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1" w:type="dxa"/>
        <w:tblInd w:w="98" w:type="dxa"/>
        <w:tblLook w:val="04A0"/>
      </w:tblPr>
      <w:tblGrid>
        <w:gridCol w:w="305"/>
        <w:gridCol w:w="459"/>
        <w:gridCol w:w="1191"/>
        <w:gridCol w:w="1557"/>
        <w:gridCol w:w="2180"/>
        <w:gridCol w:w="527"/>
        <w:gridCol w:w="743"/>
        <w:gridCol w:w="817"/>
        <w:gridCol w:w="707"/>
        <w:gridCol w:w="787"/>
        <w:gridCol w:w="828"/>
        <w:gridCol w:w="762"/>
        <w:gridCol w:w="762"/>
        <w:gridCol w:w="762"/>
        <w:gridCol w:w="762"/>
        <w:gridCol w:w="750"/>
        <w:gridCol w:w="717"/>
      </w:tblGrid>
      <w:tr w:rsidR="00EA21C1" w:rsidRPr="00EA21C1" w:rsidTr="00EA21C1">
        <w:trPr>
          <w:trHeight w:val="402"/>
        </w:trPr>
        <w:tc>
          <w:tcPr>
            <w:tcW w:w="14411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bidi="hi-IN"/>
              </w:rPr>
            </w:pPr>
          </w:p>
        </w:tc>
      </w:tr>
      <w:tr w:rsidR="00EA21C1" w:rsidRPr="00EA21C1" w:rsidTr="00EA21C1">
        <w:trPr>
          <w:trHeight w:val="402"/>
        </w:trPr>
        <w:tc>
          <w:tcPr>
            <w:tcW w:w="1441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714375" cy="485775"/>
                  <wp:effectExtent l="0" t="0" r="0" b="0"/>
                  <wp:wrapNone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A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86" cy="472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80"/>
            </w:tblGrid>
            <w:tr w:rsidR="00EA21C1" w:rsidRPr="00EA21C1">
              <w:trPr>
                <w:trHeight w:val="402"/>
                <w:tblCellSpacing w:w="0" w:type="dxa"/>
              </w:trPr>
              <w:tc>
                <w:tcPr>
                  <w:tcW w:w="143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21C1" w:rsidRPr="00EA21C1" w:rsidRDefault="00EA21C1" w:rsidP="00EA21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53735"/>
                      <w:sz w:val="24"/>
                      <w:szCs w:val="24"/>
                      <w:lang w:bidi="hi-IN"/>
                    </w:rPr>
                  </w:pPr>
                  <w:r w:rsidRPr="00EA21C1">
                    <w:rPr>
                      <w:rFonts w:ascii="Arial" w:eastAsia="Times New Roman" w:hAnsi="Arial" w:cs="Arial"/>
                      <w:b/>
                      <w:bCs/>
                      <w:color w:val="953735"/>
                      <w:sz w:val="24"/>
                      <w:szCs w:val="24"/>
                      <w:lang w:bidi="hi-IN"/>
                    </w:rPr>
                    <w:t>KENDRIYA VIDYALAYA, ADOOR - SHIFT II</w:t>
                  </w:r>
                </w:p>
              </w:tc>
            </w:tr>
          </w:tbl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</w:tr>
      <w:tr w:rsidR="00EA21C1" w:rsidRPr="00EA21C1" w:rsidTr="00EA21C1">
        <w:trPr>
          <w:trHeight w:val="402"/>
        </w:trPr>
        <w:tc>
          <w:tcPr>
            <w:tcW w:w="14411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color w:val="953735"/>
                <w:lang w:bidi="hi-IN"/>
              </w:rPr>
              <w:t>HIGH SCHOOL JUNCTION, PATHANAMTHITTA - 691 523</w:t>
            </w:r>
          </w:p>
        </w:tc>
      </w:tr>
      <w:tr w:rsidR="00EA21C1" w:rsidRPr="00EA21C1" w:rsidTr="00EA21C1">
        <w:trPr>
          <w:trHeight w:val="199"/>
        </w:trPr>
        <w:tc>
          <w:tcPr>
            <w:tcW w:w="14411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</w:tr>
      <w:tr w:rsidR="00EA21C1" w:rsidRPr="00EA21C1" w:rsidTr="00EA21C1">
        <w:trPr>
          <w:trHeight w:val="402"/>
        </w:trPr>
        <w:tc>
          <w:tcPr>
            <w:tcW w:w="14411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bidi="hi-IN"/>
              </w:rPr>
            </w:pPr>
            <w:r w:rsidRPr="00EA21C1"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bidi="hi-IN"/>
              </w:rPr>
              <w:t>ANALYSIS OF CBSE RESULT : 2018 - 2019</w:t>
            </w:r>
          </w:p>
        </w:tc>
      </w:tr>
      <w:tr w:rsidR="00EA21C1" w:rsidRPr="00EA21C1" w:rsidTr="00EA21C1">
        <w:trPr>
          <w:trHeight w:val="402"/>
        </w:trPr>
        <w:tc>
          <w:tcPr>
            <w:tcW w:w="14411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</w:pPr>
            <w:r w:rsidRPr="00EA21C1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  <w:t>OVERALL RESULT OF THE VIDYALAYA - AISSCE : CLASS XII (ALL STREAMS)</w:t>
            </w:r>
          </w:p>
        </w:tc>
      </w:tr>
      <w:tr w:rsidR="00EA21C1" w:rsidRPr="00EA21C1" w:rsidTr="00EA21C1">
        <w:trPr>
          <w:trHeight w:val="199"/>
        </w:trPr>
        <w:tc>
          <w:tcPr>
            <w:tcW w:w="14411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 </w:t>
            </w:r>
          </w:p>
        </w:tc>
      </w:tr>
      <w:tr w:rsidR="00EA21C1" w:rsidRPr="00EA21C1" w:rsidTr="00EA21C1">
        <w:trPr>
          <w:trHeight w:val="499"/>
        </w:trPr>
        <w:tc>
          <w:tcPr>
            <w:tcW w:w="1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 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textDirection w:val="btLr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Stream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Sponsoring agency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State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Name of the KV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B/G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No. of students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Pass %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Number of passed students securing %</w:t>
            </w:r>
            <w:proofErr w:type="spellStart"/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ge</w:t>
            </w:r>
            <w:proofErr w:type="spellEnd"/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 xml:space="preserve"> between (Out of 500)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P.I.</w:t>
            </w:r>
          </w:p>
        </w:tc>
      </w:tr>
      <w:tr w:rsidR="00EA21C1" w:rsidRPr="00EA21C1" w:rsidTr="00EA21C1">
        <w:trPr>
          <w:trHeight w:val="300"/>
        </w:trPr>
        <w:tc>
          <w:tcPr>
            <w:tcW w:w="1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proofErr w:type="spellStart"/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Appe</w:t>
            </w:r>
            <w:proofErr w:type="spellEnd"/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-</w:t>
            </w: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br/>
            </w:r>
            <w:proofErr w:type="spellStart"/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ared</w:t>
            </w:r>
            <w:proofErr w:type="spellEnd"/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Passed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Failed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Comp-</w:t>
            </w: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br/>
            </w:r>
            <w:proofErr w:type="spellStart"/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atment</w:t>
            </w:r>
            <w:proofErr w:type="spellEnd"/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33% to 44.9%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45% to  59.9%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60% to  74.9%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75% to 89.9%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90% &amp; above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</w:tr>
      <w:tr w:rsidR="00EA21C1" w:rsidRPr="00EA21C1" w:rsidTr="00EA21C1">
        <w:trPr>
          <w:trHeight w:val="300"/>
        </w:trPr>
        <w:tc>
          <w:tcPr>
            <w:tcW w:w="1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</w:tr>
      <w:tr w:rsidR="00EA21C1" w:rsidRPr="00EA21C1" w:rsidTr="00EA21C1">
        <w:trPr>
          <w:trHeight w:val="402"/>
        </w:trPr>
        <w:tc>
          <w:tcPr>
            <w:tcW w:w="1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1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Class XII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CIVIL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KERALA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KV ADOOR (S2)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69.76</w:t>
            </w:r>
          </w:p>
        </w:tc>
      </w:tr>
      <w:tr w:rsidR="00EA21C1" w:rsidRPr="00EA21C1" w:rsidTr="00EA21C1">
        <w:trPr>
          <w:trHeight w:val="402"/>
        </w:trPr>
        <w:tc>
          <w:tcPr>
            <w:tcW w:w="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79.45</w:t>
            </w:r>
          </w:p>
        </w:tc>
      </w:tr>
      <w:tr w:rsidR="00EA21C1" w:rsidRPr="00EA21C1" w:rsidTr="00EA21C1">
        <w:trPr>
          <w:trHeight w:val="402"/>
        </w:trPr>
        <w:tc>
          <w:tcPr>
            <w:tcW w:w="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Tot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74.60</w:t>
            </w:r>
          </w:p>
        </w:tc>
      </w:tr>
      <w:tr w:rsidR="00EA21C1" w:rsidRPr="00EA21C1" w:rsidTr="00EA21C1">
        <w:trPr>
          <w:trHeight w:val="402"/>
        </w:trPr>
        <w:tc>
          <w:tcPr>
            <w:tcW w:w="1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2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Science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CIVIL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KERALA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KV ADOOR (S2)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79.33</w:t>
            </w:r>
          </w:p>
        </w:tc>
      </w:tr>
      <w:tr w:rsidR="00EA21C1" w:rsidRPr="00EA21C1" w:rsidTr="00EA21C1">
        <w:trPr>
          <w:trHeight w:val="402"/>
        </w:trPr>
        <w:tc>
          <w:tcPr>
            <w:tcW w:w="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82.50</w:t>
            </w:r>
          </w:p>
        </w:tc>
      </w:tr>
      <w:tr w:rsidR="00EA21C1" w:rsidRPr="00EA21C1" w:rsidTr="00EA21C1">
        <w:trPr>
          <w:trHeight w:val="402"/>
        </w:trPr>
        <w:tc>
          <w:tcPr>
            <w:tcW w:w="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Tot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81.13</w:t>
            </w:r>
          </w:p>
        </w:tc>
      </w:tr>
      <w:tr w:rsidR="00EA21C1" w:rsidRPr="00EA21C1" w:rsidTr="00EA21C1">
        <w:trPr>
          <w:trHeight w:val="402"/>
        </w:trPr>
        <w:tc>
          <w:tcPr>
            <w:tcW w:w="1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3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Commerce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CIVIL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KERALA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KV ADOOR (S2)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53.17</w:t>
            </w:r>
          </w:p>
        </w:tc>
      </w:tr>
      <w:tr w:rsidR="00EA21C1" w:rsidRPr="00EA21C1" w:rsidTr="00EA21C1">
        <w:trPr>
          <w:trHeight w:val="402"/>
        </w:trPr>
        <w:tc>
          <w:tcPr>
            <w:tcW w:w="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64.64</w:t>
            </w:r>
          </w:p>
        </w:tc>
      </w:tr>
      <w:tr w:rsidR="00EA21C1" w:rsidRPr="00EA21C1" w:rsidTr="00EA21C1">
        <w:trPr>
          <w:trHeight w:val="402"/>
        </w:trPr>
        <w:tc>
          <w:tcPr>
            <w:tcW w:w="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Tot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56.82</w:t>
            </w:r>
          </w:p>
        </w:tc>
      </w:tr>
    </w:tbl>
    <w:p w:rsidR="00CB08F3" w:rsidRDefault="00CB08F3"/>
    <w:tbl>
      <w:tblPr>
        <w:tblW w:w="9300" w:type="dxa"/>
        <w:tblInd w:w="98" w:type="dxa"/>
        <w:tblLook w:val="04A0"/>
      </w:tblPr>
      <w:tblGrid>
        <w:gridCol w:w="261"/>
        <w:gridCol w:w="928"/>
        <w:gridCol w:w="2313"/>
        <w:gridCol w:w="3579"/>
        <w:gridCol w:w="1324"/>
        <w:gridCol w:w="1079"/>
      </w:tblGrid>
      <w:tr w:rsidR="00EA21C1" w:rsidRPr="00EA21C1" w:rsidTr="00EA21C1">
        <w:trPr>
          <w:trHeight w:val="402"/>
        </w:trPr>
        <w:tc>
          <w:tcPr>
            <w:tcW w:w="93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</w:pPr>
            <w:r w:rsidRPr="00EA21C1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  <w:t>LIST OF TOPPERS IN CBSE EXAM - Class XII : Science stream ( &gt;= 90% only)</w:t>
            </w:r>
          </w:p>
        </w:tc>
      </w:tr>
      <w:tr w:rsidR="00EA21C1" w:rsidRPr="00EA21C1" w:rsidTr="00EA21C1">
        <w:trPr>
          <w:trHeight w:val="199"/>
        </w:trPr>
        <w:tc>
          <w:tcPr>
            <w:tcW w:w="93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</w:tr>
      <w:tr w:rsidR="00EA21C1" w:rsidRPr="00EA21C1" w:rsidTr="00EA21C1">
        <w:trPr>
          <w:trHeight w:val="6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Position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Name of the KV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Name of the student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Marks Obtained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Marks in %</w:t>
            </w:r>
          </w:p>
        </w:tc>
      </w:tr>
      <w:tr w:rsidR="00EA21C1" w:rsidRPr="00EA21C1" w:rsidTr="00EA21C1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lastRenderedPageBreak/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APARNA B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96.80</w:t>
            </w:r>
          </w:p>
        </w:tc>
      </w:tr>
      <w:tr w:rsidR="00EA21C1" w:rsidRPr="00EA21C1" w:rsidTr="00EA21C1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PARVATHY O 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95.60</w:t>
            </w:r>
          </w:p>
        </w:tc>
      </w:tr>
      <w:tr w:rsidR="00EA21C1" w:rsidRPr="00EA21C1" w:rsidTr="00EA21C1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ANAND P 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95.60</w:t>
            </w:r>
          </w:p>
        </w:tc>
      </w:tr>
      <w:tr w:rsidR="00EA21C1" w:rsidRPr="00EA21C1" w:rsidTr="00EA21C1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SREELEKSHMI 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95.40</w:t>
            </w:r>
          </w:p>
        </w:tc>
      </w:tr>
      <w:tr w:rsidR="00EA21C1" w:rsidRPr="00EA21C1" w:rsidTr="00EA21C1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SARANI SANTHAN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95.20</w:t>
            </w:r>
          </w:p>
        </w:tc>
      </w:tr>
      <w:tr w:rsidR="00EA21C1" w:rsidRPr="00EA21C1" w:rsidTr="00EA21C1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ANANTHU S KUMAR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95.00</w:t>
            </w:r>
          </w:p>
        </w:tc>
      </w:tr>
      <w:tr w:rsidR="00EA21C1" w:rsidRPr="00EA21C1" w:rsidTr="00EA21C1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LEKSHMI NANDANA 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94.40</w:t>
            </w:r>
          </w:p>
        </w:tc>
      </w:tr>
      <w:tr w:rsidR="00EA21C1" w:rsidRPr="00EA21C1" w:rsidTr="00EA21C1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GARSHO KRISHNA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94.20</w:t>
            </w:r>
          </w:p>
        </w:tc>
      </w:tr>
      <w:tr w:rsidR="00EA21C1" w:rsidRPr="00EA21C1" w:rsidTr="00EA21C1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VAISAKH P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94.00</w:t>
            </w:r>
          </w:p>
        </w:tc>
      </w:tr>
      <w:tr w:rsidR="00EA21C1" w:rsidRPr="00EA21C1" w:rsidTr="00EA21C1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MALAVIKA 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94.00</w:t>
            </w:r>
          </w:p>
        </w:tc>
      </w:tr>
      <w:tr w:rsidR="00EA21C1" w:rsidRPr="00EA21C1" w:rsidTr="00EA21C1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SARATH S KUMAR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93.60</w:t>
            </w:r>
          </w:p>
        </w:tc>
      </w:tr>
      <w:tr w:rsidR="00EA21C1" w:rsidRPr="00EA21C1" w:rsidTr="00EA21C1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MIDHUN 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93.60</w:t>
            </w:r>
          </w:p>
        </w:tc>
      </w:tr>
      <w:tr w:rsidR="00EA21C1" w:rsidRPr="00EA21C1" w:rsidTr="00EA21C1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AADARSH D KUMAR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93.40</w:t>
            </w:r>
          </w:p>
        </w:tc>
      </w:tr>
      <w:tr w:rsidR="00EA21C1" w:rsidRPr="00EA21C1" w:rsidTr="00EA21C1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ADITHYA 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93.00</w:t>
            </w:r>
          </w:p>
        </w:tc>
      </w:tr>
      <w:tr w:rsidR="00EA21C1" w:rsidRPr="00EA21C1" w:rsidTr="00EA21C1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SARASWATHY NAIR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92.40</w:t>
            </w:r>
          </w:p>
        </w:tc>
      </w:tr>
      <w:tr w:rsidR="00EA21C1" w:rsidRPr="00EA21C1" w:rsidTr="00EA21C1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RESHMA 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92.20</w:t>
            </w:r>
          </w:p>
        </w:tc>
      </w:tr>
      <w:tr w:rsidR="00EA21C1" w:rsidRPr="00EA21C1" w:rsidTr="00EA21C1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GAYATHRI SUNIL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91.60</w:t>
            </w:r>
          </w:p>
        </w:tc>
      </w:tr>
      <w:tr w:rsidR="00EA21C1" w:rsidRPr="00EA21C1" w:rsidTr="00EA21C1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NAVYA B MADHU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91.20</w:t>
            </w:r>
          </w:p>
        </w:tc>
      </w:tr>
    </w:tbl>
    <w:p w:rsidR="00EA21C1" w:rsidRDefault="00EA21C1"/>
    <w:tbl>
      <w:tblPr>
        <w:tblW w:w="9300" w:type="dxa"/>
        <w:tblInd w:w="98" w:type="dxa"/>
        <w:tblLook w:val="04A0"/>
      </w:tblPr>
      <w:tblGrid>
        <w:gridCol w:w="261"/>
        <w:gridCol w:w="928"/>
        <w:gridCol w:w="2313"/>
        <w:gridCol w:w="3579"/>
        <w:gridCol w:w="1324"/>
        <w:gridCol w:w="1079"/>
      </w:tblGrid>
      <w:tr w:rsidR="00EA21C1" w:rsidRPr="00EA21C1" w:rsidTr="00EA21C1">
        <w:trPr>
          <w:trHeight w:val="402"/>
        </w:trPr>
        <w:tc>
          <w:tcPr>
            <w:tcW w:w="93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</w:pPr>
            <w:r w:rsidRPr="00EA21C1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  <w:t>LIST OF TOPPERS IN CBSE EXAM - Class XII : Commerce stream ( &gt;= 90% only)</w:t>
            </w:r>
          </w:p>
        </w:tc>
      </w:tr>
      <w:tr w:rsidR="00EA21C1" w:rsidRPr="00EA21C1" w:rsidTr="00EA21C1">
        <w:trPr>
          <w:trHeight w:val="199"/>
        </w:trPr>
        <w:tc>
          <w:tcPr>
            <w:tcW w:w="93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</w:tr>
      <w:tr w:rsidR="00EA21C1" w:rsidRPr="00EA21C1" w:rsidTr="00EA21C1">
        <w:trPr>
          <w:trHeight w:val="6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Position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Name of the KV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Name of the student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Marks Obtained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Marks in %</w:t>
            </w:r>
          </w:p>
        </w:tc>
      </w:tr>
      <w:tr w:rsidR="00EA21C1" w:rsidRPr="00EA21C1" w:rsidTr="00EA21C1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ATHIRA MANOHAR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98.00</w:t>
            </w:r>
          </w:p>
        </w:tc>
      </w:tr>
    </w:tbl>
    <w:p w:rsidR="00EA21C1" w:rsidRDefault="00EA21C1"/>
    <w:p w:rsidR="00EA21C1" w:rsidRDefault="00EA21C1"/>
    <w:p w:rsidR="00EA21C1" w:rsidRDefault="00EA21C1"/>
    <w:tbl>
      <w:tblPr>
        <w:tblW w:w="8680" w:type="dxa"/>
        <w:tblInd w:w="98" w:type="dxa"/>
        <w:tblLook w:val="04A0"/>
      </w:tblPr>
      <w:tblGrid>
        <w:gridCol w:w="261"/>
        <w:gridCol w:w="837"/>
        <w:gridCol w:w="2825"/>
        <w:gridCol w:w="3777"/>
        <w:gridCol w:w="1159"/>
      </w:tblGrid>
      <w:tr w:rsidR="00EA21C1" w:rsidRPr="00EA21C1" w:rsidTr="00EA21C1">
        <w:trPr>
          <w:trHeight w:val="402"/>
        </w:trPr>
        <w:tc>
          <w:tcPr>
            <w:tcW w:w="86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</w:pPr>
            <w:r w:rsidRPr="00EA21C1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  <w:lastRenderedPageBreak/>
              <w:t>LIST OF STUDENTS WHO SECURED A1 GRADE IN ALL SUBJECTS - CLASS XII</w:t>
            </w:r>
          </w:p>
        </w:tc>
      </w:tr>
      <w:tr w:rsidR="00EA21C1" w:rsidRPr="00EA21C1" w:rsidTr="00EA21C1">
        <w:trPr>
          <w:trHeight w:val="199"/>
        </w:trPr>
        <w:tc>
          <w:tcPr>
            <w:tcW w:w="86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</w:tr>
      <w:tr w:rsidR="00EA21C1" w:rsidRPr="00EA21C1" w:rsidTr="00EA21C1">
        <w:trPr>
          <w:trHeight w:val="300"/>
        </w:trPr>
        <w:tc>
          <w:tcPr>
            <w:tcW w:w="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Sl. No.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Name of the KV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Student Name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Grade</w:t>
            </w:r>
          </w:p>
        </w:tc>
      </w:tr>
      <w:tr w:rsidR="00EA21C1" w:rsidRPr="00EA21C1" w:rsidTr="00EA21C1">
        <w:trPr>
          <w:trHeight w:val="300"/>
        </w:trPr>
        <w:tc>
          <w:tcPr>
            <w:tcW w:w="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ANAND P 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A1</w:t>
            </w:r>
          </w:p>
        </w:tc>
      </w:tr>
      <w:tr w:rsidR="00EA21C1" w:rsidRPr="00EA21C1" w:rsidTr="00EA21C1">
        <w:trPr>
          <w:trHeight w:val="300"/>
        </w:trPr>
        <w:tc>
          <w:tcPr>
            <w:tcW w:w="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ANANTHU S KUMAR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A1</w:t>
            </w:r>
          </w:p>
        </w:tc>
      </w:tr>
      <w:tr w:rsidR="00EA21C1" w:rsidRPr="00EA21C1" w:rsidTr="00EA21C1">
        <w:trPr>
          <w:trHeight w:val="300"/>
        </w:trPr>
        <w:tc>
          <w:tcPr>
            <w:tcW w:w="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APARNA B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A1</w:t>
            </w:r>
          </w:p>
        </w:tc>
      </w:tr>
      <w:tr w:rsidR="00EA21C1" w:rsidRPr="00EA21C1" w:rsidTr="00EA21C1">
        <w:trPr>
          <w:trHeight w:val="300"/>
        </w:trPr>
        <w:tc>
          <w:tcPr>
            <w:tcW w:w="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ATHIRA MANOHAR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A1</w:t>
            </w:r>
          </w:p>
        </w:tc>
      </w:tr>
      <w:tr w:rsidR="00EA21C1" w:rsidRPr="00EA21C1" w:rsidTr="00EA21C1">
        <w:trPr>
          <w:trHeight w:val="300"/>
        </w:trPr>
        <w:tc>
          <w:tcPr>
            <w:tcW w:w="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GARSHO KRISHNA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A1</w:t>
            </w:r>
          </w:p>
        </w:tc>
      </w:tr>
      <w:tr w:rsidR="00EA21C1" w:rsidRPr="00EA21C1" w:rsidTr="00EA21C1">
        <w:trPr>
          <w:trHeight w:val="300"/>
        </w:trPr>
        <w:tc>
          <w:tcPr>
            <w:tcW w:w="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PARVATHY O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A1</w:t>
            </w:r>
          </w:p>
        </w:tc>
      </w:tr>
      <w:tr w:rsidR="00EA21C1" w:rsidRPr="00EA21C1" w:rsidTr="00EA21C1">
        <w:trPr>
          <w:trHeight w:val="300"/>
        </w:trPr>
        <w:tc>
          <w:tcPr>
            <w:tcW w:w="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SARANI SANTHAN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A1</w:t>
            </w:r>
          </w:p>
        </w:tc>
      </w:tr>
      <w:tr w:rsidR="00EA21C1" w:rsidRPr="00EA21C1" w:rsidTr="00EA21C1">
        <w:trPr>
          <w:trHeight w:val="300"/>
        </w:trPr>
        <w:tc>
          <w:tcPr>
            <w:tcW w:w="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(S2)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SREELEKSHMI 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A1</w:t>
            </w:r>
          </w:p>
        </w:tc>
      </w:tr>
    </w:tbl>
    <w:p w:rsidR="00EA21C1" w:rsidRDefault="00EA21C1"/>
    <w:p w:rsidR="00EA21C1" w:rsidRDefault="00EA21C1"/>
    <w:p w:rsidR="00EA21C1" w:rsidRDefault="00EA21C1"/>
    <w:tbl>
      <w:tblPr>
        <w:tblW w:w="15062" w:type="dxa"/>
        <w:tblInd w:w="98" w:type="dxa"/>
        <w:tblLook w:val="04A0"/>
      </w:tblPr>
      <w:tblGrid>
        <w:gridCol w:w="439"/>
        <w:gridCol w:w="2095"/>
        <w:gridCol w:w="477"/>
        <w:gridCol w:w="897"/>
        <w:gridCol w:w="884"/>
        <w:gridCol w:w="828"/>
        <w:gridCol w:w="820"/>
        <w:gridCol w:w="820"/>
        <w:gridCol w:w="820"/>
        <w:gridCol w:w="809"/>
        <w:gridCol w:w="800"/>
        <w:gridCol w:w="779"/>
        <w:gridCol w:w="761"/>
        <w:gridCol w:w="744"/>
        <w:gridCol w:w="594"/>
        <w:gridCol w:w="872"/>
        <w:gridCol w:w="803"/>
        <w:gridCol w:w="820"/>
      </w:tblGrid>
      <w:tr w:rsidR="00EA21C1" w:rsidRPr="00EA21C1" w:rsidTr="00EA21C1">
        <w:trPr>
          <w:trHeight w:val="402"/>
        </w:trPr>
        <w:tc>
          <w:tcPr>
            <w:tcW w:w="15062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bidi="hi-IN"/>
              </w:rPr>
            </w:pPr>
            <w:r w:rsidRPr="00EA21C1"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bidi="hi-IN"/>
              </w:rPr>
              <w:t>ANALYSIS OF CBSE RESULT : 2018 - 2019</w:t>
            </w:r>
          </w:p>
        </w:tc>
      </w:tr>
      <w:tr w:rsidR="00EA21C1" w:rsidRPr="00EA21C1" w:rsidTr="00EA21C1">
        <w:trPr>
          <w:trHeight w:val="402"/>
        </w:trPr>
        <w:tc>
          <w:tcPr>
            <w:tcW w:w="15062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</w:pPr>
            <w:r w:rsidRPr="00EA21C1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  <w:t>SUBJECT WISE RESULT ANALYSIS OF THE VIDYALAYA - AISSCE : CLASS XII</w:t>
            </w:r>
          </w:p>
        </w:tc>
      </w:tr>
      <w:tr w:rsidR="00EA21C1" w:rsidRPr="00EA21C1" w:rsidTr="00EA21C1">
        <w:trPr>
          <w:trHeight w:val="199"/>
        </w:trPr>
        <w:tc>
          <w:tcPr>
            <w:tcW w:w="15062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 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Subject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 xml:space="preserve">Total </w:t>
            </w:r>
            <w:proofErr w:type="spellStart"/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Appeard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Total Passed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Pass %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B1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B2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C1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C2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D1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D2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E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Total  Grades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N x W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P.I.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ENGLISH CORE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71.34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88.41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79.88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HINDI CORE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31.25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51.79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42.31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MATHEMATICS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73.08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76.47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75.00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ECONOMICS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49.17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64.29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53.98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PHYSICS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81.25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81.99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81.67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CHEMISTRY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80.77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89.34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85.63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COMPUTR SCIENCE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72.22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68.75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71.59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BIOLOGY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77.21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71.88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73.72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INFO. PRAC.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65.28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65.28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BUSINESSSTUDIES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46.67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53.57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48.86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ACCOUNTANCY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72.50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87.50</w:t>
            </w:r>
          </w:p>
        </w:tc>
      </w:tr>
      <w:tr w:rsidR="00EA21C1" w:rsidRPr="00EA21C1" w:rsidTr="00EA21C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1C1" w:rsidRPr="00EA21C1" w:rsidRDefault="00EA21C1" w:rsidP="00EA2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EA21C1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77.27</w:t>
            </w:r>
          </w:p>
        </w:tc>
      </w:tr>
    </w:tbl>
    <w:p w:rsidR="00EA21C1" w:rsidRDefault="00EA21C1"/>
    <w:sectPr w:rsidR="00EA21C1" w:rsidSect="00EA21C1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/>
  <w:rsids>
    <w:rsidRoot w:val="00EA21C1"/>
    <w:rsid w:val="00182100"/>
    <w:rsid w:val="008E3212"/>
    <w:rsid w:val="00C14771"/>
    <w:rsid w:val="00CB08F3"/>
    <w:rsid w:val="00EA21C1"/>
    <w:rsid w:val="00FA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Akshita</dc:creator>
  <cp:lastModifiedBy>Akshita</cp:lastModifiedBy>
  <cp:revision>1</cp:revision>
  <dcterms:created xsi:type="dcterms:W3CDTF">2019-07-29T03:03:00Z</dcterms:created>
  <dcterms:modified xsi:type="dcterms:W3CDTF">2019-07-29T03:07:00Z</dcterms:modified>
</cp:coreProperties>
</file>